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D0" w:rsidRPr="003F5DD0" w:rsidRDefault="003F5DD0" w:rsidP="008E10CD">
      <w:pPr>
        <w:spacing w:after="0" w:line="240" w:lineRule="auto"/>
        <w:jc w:val="both"/>
        <w:rPr>
          <w:rFonts w:ascii="Calibri" w:hAnsi="Calibri" w:cs="Calibri"/>
          <w:color w:val="000000"/>
          <w:sz w:val="24"/>
          <w:szCs w:val="24"/>
          <w:shd w:val="clear" w:color="auto" w:fill="FFFFFF"/>
        </w:rPr>
      </w:pPr>
      <w:r w:rsidRPr="003F5DD0">
        <w:rPr>
          <w:rFonts w:ascii="Calibri" w:hAnsi="Calibri" w:cs="Calibri"/>
          <w:color w:val="000000"/>
          <w:sz w:val="24"/>
          <w:szCs w:val="24"/>
          <w:shd w:val="clear" w:color="auto" w:fill="FFFFFF"/>
        </w:rPr>
        <w:t xml:space="preserve">International Women’s Day has become a special day in the lives of women for more than 3 decades.  On this day, women revel in their strength which is the strength of the community and the society at large.   This day is celebrated all over the world with enthusiasm and hope.  BAIF too has been celebrating this day with various events across all its locations in 12 states.  </w:t>
      </w:r>
    </w:p>
    <w:p w:rsidR="003F5DD0" w:rsidRPr="003F5DD0" w:rsidRDefault="003F5DD0" w:rsidP="008E10CD">
      <w:pPr>
        <w:spacing w:after="0" w:line="240" w:lineRule="auto"/>
        <w:jc w:val="both"/>
        <w:rPr>
          <w:rFonts w:ascii="Calibri" w:hAnsi="Calibri" w:cs="Calibri"/>
          <w:color w:val="000000"/>
          <w:sz w:val="24"/>
          <w:szCs w:val="24"/>
          <w:shd w:val="clear" w:color="auto" w:fill="FFFFFF"/>
        </w:rPr>
      </w:pPr>
    </w:p>
    <w:p w:rsidR="00656515" w:rsidRPr="003F5DD0" w:rsidRDefault="00D53C14" w:rsidP="008E10CD">
      <w:pPr>
        <w:spacing w:after="0" w:line="240" w:lineRule="auto"/>
        <w:jc w:val="both"/>
        <w:rPr>
          <w:rFonts w:ascii="Calibri" w:hAnsi="Calibri" w:cs="Calibri"/>
          <w:color w:val="000000"/>
          <w:sz w:val="24"/>
          <w:szCs w:val="24"/>
          <w:shd w:val="clear" w:color="auto" w:fill="FFFFFF"/>
        </w:rPr>
      </w:pPr>
      <w:r w:rsidRPr="003F5DD0">
        <w:rPr>
          <w:rFonts w:ascii="Calibri" w:hAnsi="Calibri" w:cs="Calibri"/>
          <w:color w:val="000000"/>
          <w:sz w:val="24"/>
          <w:szCs w:val="24"/>
          <w:shd w:val="clear" w:color="auto" w:fill="FFFFFF"/>
        </w:rPr>
        <w:t xml:space="preserve">In view of the </w:t>
      </w:r>
      <w:r w:rsidR="009A7377" w:rsidRPr="003F5DD0">
        <w:rPr>
          <w:rFonts w:ascii="Calibri" w:hAnsi="Calibri" w:cs="Calibri"/>
          <w:color w:val="000000"/>
          <w:sz w:val="24"/>
          <w:szCs w:val="24"/>
          <w:shd w:val="clear" w:color="auto" w:fill="FFFFFF"/>
        </w:rPr>
        <w:t xml:space="preserve">forced </w:t>
      </w:r>
      <w:r w:rsidRPr="003F5DD0">
        <w:rPr>
          <w:rFonts w:ascii="Calibri" w:hAnsi="Calibri" w:cs="Calibri"/>
          <w:color w:val="000000"/>
          <w:sz w:val="24"/>
          <w:szCs w:val="24"/>
          <w:shd w:val="clear" w:color="auto" w:fill="FFFFFF"/>
        </w:rPr>
        <w:t xml:space="preserve">change in lifestyle of everyone over the last one year, this year’s International Women's Day was virtually celebrated with a special talk on this important topic. A special talk on </w:t>
      </w:r>
      <w:r w:rsidRPr="003F5DD0">
        <w:rPr>
          <w:rFonts w:ascii="Calibri" w:hAnsi="Calibri" w:cs="Calibri"/>
          <w:b/>
          <w:color w:val="000000"/>
          <w:sz w:val="24"/>
          <w:szCs w:val="24"/>
          <w:shd w:val="clear" w:color="auto" w:fill="FFFFFF"/>
        </w:rPr>
        <w:t xml:space="preserve">“Promoting well-being of women and family during and post Covid-19 pandemic" </w:t>
      </w:r>
      <w:r w:rsidRPr="003F5DD0">
        <w:rPr>
          <w:rFonts w:ascii="Calibri" w:hAnsi="Calibri" w:cs="Calibri"/>
          <w:color w:val="000000"/>
          <w:sz w:val="24"/>
          <w:szCs w:val="24"/>
          <w:shd w:val="clear" w:color="auto" w:fill="FFFFFF"/>
        </w:rPr>
        <w:t>by Dr. Sukhada Chimote Consultant Psychiatrist and Centre Head, Institute for Psychological Health, Pune was arranged on March 10, 2021 which enlisted a very encouraging response from BAIF staff fro</w:t>
      </w:r>
      <w:bookmarkStart w:id="0" w:name="_GoBack"/>
      <w:bookmarkEnd w:id="0"/>
      <w:r w:rsidRPr="003F5DD0">
        <w:rPr>
          <w:rFonts w:ascii="Calibri" w:hAnsi="Calibri" w:cs="Calibri"/>
          <w:color w:val="000000"/>
          <w:sz w:val="24"/>
          <w:szCs w:val="24"/>
          <w:shd w:val="clear" w:color="auto" w:fill="FFFFFF"/>
        </w:rPr>
        <w:t xml:space="preserve">m across 12 states.  </w:t>
      </w:r>
      <w:r w:rsidR="009A7377" w:rsidRPr="003F5DD0">
        <w:rPr>
          <w:rFonts w:ascii="Calibri" w:hAnsi="Calibri" w:cs="Calibri"/>
          <w:color w:val="000000"/>
          <w:sz w:val="24"/>
          <w:szCs w:val="24"/>
          <w:shd w:val="clear" w:color="auto" w:fill="FFFFFF"/>
        </w:rPr>
        <w:t>The talk c</w:t>
      </w:r>
      <w:r w:rsidRPr="003F5DD0">
        <w:rPr>
          <w:rFonts w:ascii="Calibri" w:hAnsi="Calibri" w:cs="Calibri"/>
          <w:color w:val="000000"/>
          <w:sz w:val="24"/>
          <w:szCs w:val="24"/>
          <w:shd w:val="clear" w:color="auto" w:fill="FFFFFF"/>
        </w:rPr>
        <w:t>oncluded with a</w:t>
      </w:r>
      <w:r w:rsidR="008E10CD" w:rsidRPr="003F5DD0">
        <w:rPr>
          <w:rFonts w:ascii="Calibri" w:hAnsi="Calibri" w:cs="Calibri"/>
          <w:color w:val="000000"/>
          <w:sz w:val="24"/>
          <w:szCs w:val="24"/>
          <w:shd w:val="clear" w:color="auto" w:fill="FFFFFF"/>
        </w:rPr>
        <w:t>n interactive</w:t>
      </w:r>
      <w:r w:rsidRPr="003F5DD0">
        <w:rPr>
          <w:rFonts w:ascii="Calibri" w:hAnsi="Calibri" w:cs="Calibri"/>
          <w:color w:val="000000"/>
          <w:sz w:val="24"/>
          <w:szCs w:val="24"/>
          <w:shd w:val="clear" w:color="auto" w:fill="FFFFFF"/>
        </w:rPr>
        <w:t xml:space="preserve"> </w:t>
      </w:r>
      <w:r w:rsidR="008E10CD" w:rsidRPr="003F5DD0">
        <w:rPr>
          <w:rFonts w:ascii="Calibri" w:hAnsi="Calibri" w:cs="Calibri"/>
          <w:color w:val="000000"/>
          <w:sz w:val="24"/>
          <w:szCs w:val="24"/>
          <w:shd w:val="clear" w:color="auto" w:fill="FFFFFF"/>
        </w:rPr>
        <w:t xml:space="preserve">question and answer </w:t>
      </w:r>
      <w:r w:rsidRPr="003F5DD0">
        <w:rPr>
          <w:rFonts w:ascii="Calibri" w:hAnsi="Calibri" w:cs="Calibri"/>
          <w:color w:val="000000"/>
          <w:sz w:val="24"/>
          <w:szCs w:val="24"/>
          <w:shd w:val="clear" w:color="auto" w:fill="FFFFFF"/>
        </w:rPr>
        <w:t xml:space="preserve">session </w:t>
      </w:r>
      <w:r w:rsidR="009A7377" w:rsidRPr="003F5DD0">
        <w:rPr>
          <w:rFonts w:ascii="Calibri" w:hAnsi="Calibri" w:cs="Calibri"/>
          <w:color w:val="000000"/>
          <w:sz w:val="24"/>
          <w:szCs w:val="24"/>
          <w:shd w:val="clear" w:color="auto" w:fill="FFFFFF"/>
        </w:rPr>
        <w:t xml:space="preserve">related to the </w:t>
      </w:r>
      <w:r w:rsidR="008E10CD" w:rsidRPr="003F5DD0">
        <w:rPr>
          <w:rFonts w:ascii="Calibri" w:hAnsi="Calibri" w:cs="Calibri"/>
          <w:color w:val="000000"/>
          <w:sz w:val="24"/>
          <w:szCs w:val="24"/>
          <w:shd w:val="clear" w:color="auto" w:fill="FFFFFF"/>
        </w:rPr>
        <w:t xml:space="preserve">overall </w:t>
      </w:r>
      <w:r w:rsidR="009A7377" w:rsidRPr="003F5DD0">
        <w:rPr>
          <w:rFonts w:ascii="Calibri" w:hAnsi="Calibri" w:cs="Calibri"/>
          <w:color w:val="000000"/>
          <w:sz w:val="24"/>
          <w:szCs w:val="24"/>
          <w:shd w:val="clear" w:color="auto" w:fill="FFFFFF"/>
        </w:rPr>
        <w:t>well-being of women and their families</w:t>
      </w:r>
      <w:r w:rsidRPr="003F5DD0">
        <w:rPr>
          <w:rFonts w:ascii="Calibri" w:hAnsi="Calibri" w:cs="Calibri"/>
          <w:color w:val="000000"/>
          <w:sz w:val="24"/>
          <w:szCs w:val="24"/>
          <w:shd w:val="clear" w:color="auto" w:fill="FFFFFF"/>
        </w:rPr>
        <w:t xml:space="preserve">.  </w:t>
      </w:r>
    </w:p>
    <w:p w:rsidR="008E10CD" w:rsidRPr="003F5DD0" w:rsidRDefault="008E10CD" w:rsidP="008E10CD">
      <w:pPr>
        <w:spacing w:after="0" w:line="240" w:lineRule="auto"/>
        <w:jc w:val="both"/>
        <w:rPr>
          <w:rFonts w:ascii="Calibri" w:hAnsi="Calibri" w:cs="Calibri"/>
          <w:color w:val="000000"/>
          <w:sz w:val="24"/>
          <w:szCs w:val="24"/>
          <w:shd w:val="clear" w:color="auto" w:fill="FFFFFF"/>
        </w:rPr>
      </w:pPr>
    </w:p>
    <w:p w:rsidR="008E10CD" w:rsidRPr="003F5DD0" w:rsidRDefault="008E10CD" w:rsidP="008E10CD">
      <w:pPr>
        <w:spacing w:after="0" w:line="240" w:lineRule="auto"/>
        <w:jc w:val="both"/>
        <w:rPr>
          <w:sz w:val="24"/>
          <w:szCs w:val="24"/>
        </w:rPr>
      </w:pPr>
      <w:r w:rsidRPr="003F5DD0">
        <w:rPr>
          <w:rFonts w:ascii="Calibri" w:hAnsi="Calibri" w:cs="Calibri"/>
          <w:color w:val="000000"/>
          <w:sz w:val="24"/>
          <w:szCs w:val="24"/>
          <w:shd w:val="clear" w:color="auto" w:fill="FFFFFF"/>
        </w:rPr>
        <w:t xml:space="preserve">On this occasion, </w:t>
      </w:r>
      <w:r w:rsidRPr="00F81F5E">
        <w:rPr>
          <w:rFonts w:ascii="Calibri" w:hAnsi="Calibri" w:cs="Calibri"/>
          <w:b/>
          <w:color w:val="000000"/>
          <w:sz w:val="24"/>
          <w:szCs w:val="24"/>
          <w:shd w:val="clear" w:color="auto" w:fill="FFFFFF"/>
        </w:rPr>
        <w:t xml:space="preserve">22 women farmers from 4 clusters of 14 villages in Yavatmal and Amravati districts of Maharashtra were </w:t>
      </w:r>
      <w:r w:rsidR="003F5DD0" w:rsidRPr="00F81F5E">
        <w:rPr>
          <w:rFonts w:ascii="Calibri" w:hAnsi="Calibri" w:cs="Calibri"/>
          <w:b/>
          <w:color w:val="000000"/>
          <w:sz w:val="24"/>
          <w:szCs w:val="24"/>
          <w:shd w:val="clear" w:color="auto" w:fill="FFFFFF"/>
        </w:rPr>
        <w:t xml:space="preserve">also </w:t>
      </w:r>
      <w:r w:rsidRPr="00F81F5E">
        <w:rPr>
          <w:rFonts w:ascii="Calibri" w:hAnsi="Calibri" w:cs="Calibri"/>
          <w:b/>
          <w:color w:val="000000"/>
          <w:sz w:val="24"/>
          <w:szCs w:val="24"/>
          <w:shd w:val="clear" w:color="auto" w:fill="FFFFFF"/>
        </w:rPr>
        <w:t>felicitated</w:t>
      </w:r>
      <w:r w:rsidRPr="003F5DD0">
        <w:rPr>
          <w:rFonts w:ascii="Calibri" w:hAnsi="Calibri" w:cs="Calibri"/>
          <w:color w:val="000000"/>
          <w:sz w:val="24"/>
          <w:szCs w:val="24"/>
          <w:shd w:val="clear" w:color="auto" w:fill="FFFFFF"/>
        </w:rPr>
        <w:t xml:space="preserve"> for promoting kitchen gardens with organically grown vegetables for nutritional security as well as an additional source of income. </w:t>
      </w:r>
      <w:r w:rsidR="003F5DD0" w:rsidRPr="003F5DD0">
        <w:rPr>
          <w:rFonts w:ascii="Calibri" w:hAnsi="Calibri" w:cs="Calibri"/>
          <w:color w:val="000000"/>
          <w:sz w:val="24"/>
          <w:szCs w:val="24"/>
          <w:shd w:val="clear" w:color="auto" w:fill="FFFFFF"/>
        </w:rPr>
        <w:t xml:space="preserve">  These women have truly demonstrated women power as an international power!  </w:t>
      </w:r>
    </w:p>
    <w:p w:rsidR="008E10CD" w:rsidRDefault="008E10CD" w:rsidP="008E10CD">
      <w:pPr>
        <w:spacing w:after="0" w:line="240" w:lineRule="auto"/>
        <w:jc w:val="both"/>
        <w:rPr>
          <w:rFonts w:ascii="Calibri" w:hAnsi="Calibri" w:cs="Calibri"/>
          <w:color w:val="000000"/>
          <w:sz w:val="24"/>
          <w:szCs w:val="24"/>
          <w:shd w:val="clear" w:color="auto" w:fill="FFFFFF"/>
        </w:rPr>
      </w:pPr>
    </w:p>
    <w:p w:rsidR="00D53C14" w:rsidRDefault="00D53C14" w:rsidP="00D53C14">
      <w:pPr>
        <w:spacing w:after="0" w:line="240" w:lineRule="auto"/>
        <w:jc w:val="both"/>
        <w:rPr>
          <w:rFonts w:ascii="Calibri" w:hAnsi="Calibri" w:cs="Calibri"/>
          <w:color w:val="000000"/>
          <w:sz w:val="24"/>
          <w:szCs w:val="24"/>
          <w:shd w:val="clear" w:color="auto" w:fill="FFFFFF"/>
        </w:rPr>
      </w:pPr>
    </w:p>
    <w:sectPr w:rsidR="00D53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7E"/>
    <w:rsid w:val="003F5DD0"/>
    <w:rsid w:val="00656515"/>
    <w:rsid w:val="006E25C3"/>
    <w:rsid w:val="008E10CD"/>
    <w:rsid w:val="0095677E"/>
    <w:rsid w:val="009A7377"/>
    <w:rsid w:val="00D53C14"/>
    <w:rsid w:val="00F81F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A58B9-1772-40FA-A94C-92C0871D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4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Sucharita</dc:creator>
  <cp:keywords/>
  <dc:description/>
  <cp:lastModifiedBy>Sucharita</cp:lastModifiedBy>
  <cp:revision>6</cp:revision>
  <dcterms:created xsi:type="dcterms:W3CDTF">2021-04-06T09:03:00Z</dcterms:created>
  <dcterms:modified xsi:type="dcterms:W3CDTF">2021-04-06T10:24:00Z</dcterms:modified>
</cp:coreProperties>
</file>